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80" w:rsidRPr="00DA1580" w:rsidRDefault="00DA1580" w:rsidP="00DA1580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3" w:right="90"/>
        <w:jc w:val="both"/>
        <w:rPr>
          <w:rFonts w:ascii="Cambria" w:hAnsi="Cambria" w:cs="Arial"/>
          <w:b/>
          <w:bCs/>
          <w:color w:val="0F0F0F"/>
          <w:sz w:val="28"/>
          <w:szCs w:val="28"/>
        </w:rPr>
      </w:pPr>
      <w:r w:rsidRPr="00DA1580">
        <w:rPr>
          <w:rFonts w:ascii="Cambria" w:hAnsi="Cambria" w:cs="Arial"/>
          <w:b/>
          <w:bCs/>
          <w:color w:val="0F0F0F"/>
          <w:sz w:val="28"/>
          <w:szCs w:val="28"/>
        </w:rPr>
        <w:t xml:space="preserve">ABUSE AWARENESS </w:t>
      </w:r>
      <w:r w:rsidRPr="00DA1580">
        <w:rPr>
          <w:rFonts w:ascii="Cambria" w:hAnsi="Cambria" w:cs="Arial"/>
          <w:b/>
          <w:bCs/>
          <w:color w:val="1F1F1F"/>
          <w:sz w:val="28"/>
          <w:szCs w:val="28"/>
        </w:rPr>
        <w:t xml:space="preserve">COURSE STEPS </w:t>
      </w:r>
      <w:r w:rsidRPr="00DA1580">
        <w:rPr>
          <w:rFonts w:ascii="Cambria" w:hAnsi="Cambria" w:cs="Arial"/>
          <w:b/>
          <w:bCs/>
          <w:color w:val="0F0F0F"/>
          <w:sz w:val="28"/>
          <w:szCs w:val="28"/>
        </w:rPr>
        <w:t>- LITTLE LEAGUE INTERNATIONAL</w:t>
      </w:r>
    </w:p>
    <w:p w:rsidR="00DA1580" w:rsidRPr="00DA1580" w:rsidRDefault="00DA1580" w:rsidP="00DA158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90"/>
        <w:jc w:val="both"/>
        <w:rPr>
          <w:rFonts w:ascii="Cambria" w:hAnsi="Cambria" w:cs="Arial"/>
          <w:b/>
          <w:bCs/>
          <w:sz w:val="28"/>
          <w:szCs w:val="28"/>
        </w:rPr>
      </w:pPr>
    </w:p>
    <w:p w:rsidR="00DA1580" w:rsidRPr="00DA1580" w:rsidRDefault="00DA1580" w:rsidP="00DA158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mbria" w:hAnsi="Cambria" w:cs="Arial"/>
          <w:b/>
          <w:bCs/>
          <w:color w:val="1F1F1F"/>
          <w:w w:val="105"/>
          <w:sz w:val="28"/>
          <w:szCs w:val="28"/>
        </w:rPr>
      </w:pPr>
      <w:r w:rsidRPr="00DA1580">
        <w:rPr>
          <w:rFonts w:ascii="Cambria" w:hAnsi="Cambria" w:cs="Arial"/>
          <w:b/>
          <w:bCs/>
          <w:color w:val="0F0F0F"/>
          <w:w w:val="105"/>
          <w:sz w:val="28"/>
          <w:szCs w:val="28"/>
        </w:rPr>
        <w:t xml:space="preserve">To complete the Abuse Awareness for Adults </w:t>
      </w:r>
      <w:r w:rsidRPr="00DA1580">
        <w:rPr>
          <w:rFonts w:ascii="Cambria" w:hAnsi="Cambria" w:cs="Arial"/>
          <w:b/>
          <w:bCs/>
          <w:color w:val="1F1F1F"/>
          <w:w w:val="105"/>
          <w:sz w:val="28"/>
          <w:szCs w:val="28"/>
        </w:rPr>
        <w:t>course:</w:t>
      </w:r>
    </w:p>
    <w:p w:rsidR="00DA1580" w:rsidRPr="00DA1580" w:rsidRDefault="00DA1580" w:rsidP="00DA158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Cambria" w:hAnsi="Cambria" w:cs="Arial"/>
          <w:b/>
          <w:bCs/>
          <w:sz w:val="28"/>
          <w:szCs w:val="28"/>
        </w:rPr>
      </w:pPr>
    </w:p>
    <w:p w:rsidR="00DA1580" w:rsidRPr="00DA1580" w:rsidRDefault="00DA1580" w:rsidP="00DA1580">
      <w:pPr>
        <w:numPr>
          <w:ilvl w:val="0"/>
          <w:numId w:val="1"/>
        </w:numPr>
        <w:tabs>
          <w:tab w:val="left" w:pos="228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27" w:right="90" w:hanging="228"/>
        <w:jc w:val="both"/>
        <w:rPr>
          <w:rFonts w:ascii="Cambria" w:hAnsi="Cambria" w:cs="Arial"/>
          <w:color w:val="5D5D5D"/>
          <w:w w:val="110"/>
          <w:sz w:val="28"/>
          <w:szCs w:val="28"/>
        </w:rPr>
      </w:pPr>
      <w:r w:rsidRPr="00DA1580">
        <w:rPr>
          <w:rFonts w:ascii="Cambria" w:hAnsi="Cambria" w:cs="Arial"/>
          <w:color w:val="0F0F0F"/>
          <w:w w:val="110"/>
          <w:sz w:val="28"/>
          <w:szCs w:val="28"/>
        </w:rPr>
        <w:t xml:space="preserve">Please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 xml:space="preserve">navigate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to</w:t>
      </w:r>
      <w:r w:rsidRPr="00DA1580">
        <w:rPr>
          <w:rFonts w:ascii="Cambria" w:hAnsi="Cambria" w:cs="Arial"/>
          <w:color w:val="284F90"/>
          <w:spacing w:val="-11"/>
          <w:w w:val="110"/>
          <w:sz w:val="28"/>
          <w:szCs w:val="28"/>
        </w:rPr>
        <w:t xml:space="preserve"> </w:t>
      </w:r>
      <w:hyperlink r:id="rId5" w:history="1">
        <w:r w:rsidRPr="00DA1580">
          <w:rPr>
            <w:rFonts w:ascii="Cambria" w:hAnsi="Cambria" w:cs="Arial"/>
            <w:color w:val="284F90"/>
            <w:w w:val="110"/>
            <w:sz w:val="28"/>
            <w:szCs w:val="28"/>
            <w:u w:val="thick"/>
          </w:rPr>
          <w:t>www.sportdev.org</w:t>
        </w:r>
      </w:hyperlink>
    </w:p>
    <w:p w:rsidR="00DA1580" w:rsidRPr="00DA1580" w:rsidRDefault="00DA1580" w:rsidP="00DA1580">
      <w:pPr>
        <w:numPr>
          <w:ilvl w:val="0"/>
          <w:numId w:val="1"/>
        </w:numPr>
        <w:tabs>
          <w:tab w:val="left" w:pos="226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225" w:right="90" w:hanging="226"/>
        <w:jc w:val="both"/>
        <w:rPr>
          <w:rFonts w:ascii="Cambria" w:hAnsi="Cambria" w:cs="Arial"/>
          <w:color w:val="363636"/>
          <w:w w:val="105"/>
          <w:sz w:val="28"/>
          <w:szCs w:val="28"/>
        </w:rPr>
      </w:pP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Click </w:t>
      </w:r>
      <w:r w:rsidRPr="00DA1580">
        <w:rPr>
          <w:rFonts w:ascii="Cambria" w:hAnsi="Cambria" w:cs="Arial"/>
          <w:b/>
          <w:bCs/>
          <w:color w:val="0F0F0F"/>
          <w:w w:val="105"/>
          <w:sz w:val="28"/>
          <w:szCs w:val="28"/>
        </w:rPr>
        <w:t xml:space="preserve">"Sign In"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>at the</w:t>
      </w:r>
      <w:r w:rsidRPr="00DA1580">
        <w:rPr>
          <w:rFonts w:ascii="Cambria" w:hAnsi="Cambria" w:cs="Arial"/>
          <w:color w:val="1F1F1F"/>
          <w:spacing w:val="13"/>
          <w:w w:val="105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>top.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34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233" w:right="90" w:hanging="234"/>
        <w:jc w:val="both"/>
        <w:rPr>
          <w:rFonts w:ascii="Cambria" w:hAnsi="Cambria" w:cs="Arial"/>
          <w:b/>
          <w:bCs/>
          <w:color w:val="363636"/>
          <w:w w:val="105"/>
          <w:sz w:val="28"/>
          <w:szCs w:val="28"/>
        </w:rPr>
      </w:pP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When you get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to the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sign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in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area,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click </w:t>
      </w:r>
      <w:r w:rsidRPr="00DA1580">
        <w:rPr>
          <w:rFonts w:ascii="Cambria" w:hAnsi="Cambria" w:cs="Arial"/>
          <w:b/>
          <w:bCs/>
          <w:color w:val="1F1F1F"/>
          <w:w w:val="105"/>
          <w:sz w:val="28"/>
          <w:szCs w:val="28"/>
        </w:rPr>
        <w:t>"create</w:t>
      </w:r>
      <w:r w:rsidRPr="00DA1580">
        <w:rPr>
          <w:rFonts w:ascii="Cambria" w:hAnsi="Cambria" w:cs="Arial"/>
          <w:b/>
          <w:bCs/>
          <w:color w:val="1F1F1F"/>
          <w:spacing w:val="-14"/>
          <w:w w:val="105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0F0F0F"/>
          <w:w w:val="105"/>
          <w:sz w:val="28"/>
          <w:szCs w:val="28"/>
        </w:rPr>
        <w:t>account."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26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left="225" w:right="90" w:hanging="226"/>
        <w:jc w:val="both"/>
        <w:rPr>
          <w:rFonts w:ascii="Cambria" w:hAnsi="Cambria" w:cs="Arial"/>
          <w:color w:val="464646"/>
          <w:w w:val="105"/>
          <w:sz w:val="28"/>
          <w:szCs w:val="28"/>
        </w:rPr>
      </w:pP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Go through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the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>create account</w:t>
      </w:r>
      <w:r w:rsidRPr="00DA1580">
        <w:rPr>
          <w:rFonts w:ascii="Cambria" w:hAnsi="Cambria" w:cs="Arial"/>
          <w:color w:val="1F1F1F"/>
          <w:spacing w:val="-25"/>
          <w:w w:val="105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>process.</w:t>
      </w:r>
      <w:bookmarkStart w:id="0" w:name="_GoBack"/>
      <w:bookmarkEnd w:id="0"/>
    </w:p>
    <w:p w:rsidR="00DA1580" w:rsidRPr="00DA1580" w:rsidRDefault="00DA1580" w:rsidP="00DA1580">
      <w:pPr>
        <w:numPr>
          <w:ilvl w:val="0"/>
          <w:numId w:val="1"/>
        </w:numPr>
        <w:tabs>
          <w:tab w:val="left" w:pos="234"/>
        </w:tabs>
        <w:kinsoku w:val="0"/>
        <w:overflowPunct w:val="0"/>
        <w:autoSpaceDE w:val="0"/>
        <w:autoSpaceDN w:val="0"/>
        <w:adjustRightInd w:val="0"/>
        <w:spacing w:before="56" w:after="0" w:line="285" w:lineRule="auto"/>
        <w:ind w:left="0" w:right="90" w:firstLine="0"/>
        <w:jc w:val="both"/>
        <w:rPr>
          <w:rFonts w:ascii="Cambria" w:hAnsi="Cambria" w:cs="Arial"/>
          <w:color w:val="363636"/>
          <w:w w:val="110"/>
          <w:sz w:val="28"/>
          <w:szCs w:val="28"/>
        </w:rPr>
      </w:pPr>
      <w:r w:rsidRPr="00DA1580">
        <w:rPr>
          <w:rFonts w:ascii="Cambria" w:hAnsi="Cambria" w:cs="Arial"/>
          <w:color w:val="1F1F1F"/>
          <w:w w:val="110"/>
          <w:sz w:val="28"/>
          <w:szCs w:val="28"/>
        </w:rPr>
        <w:t>When</w:t>
      </w:r>
      <w:r w:rsidRPr="00DA1580">
        <w:rPr>
          <w:rFonts w:ascii="Cambria" w:hAnsi="Cambria" w:cs="Arial"/>
          <w:color w:val="1F1F1F"/>
          <w:spacing w:val="-5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creating</w:t>
      </w:r>
      <w:r w:rsidRPr="00DA1580">
        <w:rPr>
          <w:rFonts w:ascii="Cambria" w:hAnsi="Cambria" w:cs="Arial"/>
          <w:color w:val="1F1F1F"/>
          <w:spacing w:val="-3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an</w:t>
      </w:r>
      <w:r w:rsidRPr="00DA1580">
        <w:rPr>
          <w:rFonts w:ascii="Cambria" w:hAnsi="Cambria" w:cs="Arial"/>
          <w:color w:val="1F1F1F"/>
          <w:spacing w:val="-18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account</w:t>
      </w:r>
      <w:r w:rsidRPr="00DA1580">
        <w:rPr>
          <w:rFonts w:ascii="Cambria" w:hAnsi="Cambria" w:cs="Arial"/>
          <w:color w:val="1F1F1F"/>
          <w:spacing w:val="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there</w:t>
      </w:r>
      <w:r w:rsidRPr="00DA1580">
        <w:rPr>
          <w:rFonts w:ascii="Cambria" w:hAnsi="Cambria" w:cs="Arial"/>
          <w:color w:val="1F1F1F"/>
          <w:spacing w:val="-6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is</w:t>
      </w:r>
      <w:r w:rsidRPr="00DA1580">
        <w:rPr>
          <w:rFonts w:ascii="Cambria" w:hAnsi="Cambria" w:cs="Arial"/>
          <w:color w:val="1F1F1F"/>
          <w:spacing w:val="-13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</w:t>
      </w:r>
      <w:r w:rsidRPr="00DA1580">
        <w:rPr>
          <w:rFonts w:ascii="Cambria" w:hAnsi="Cambria" w:cs="Arial"/>
          <w:color w:val="1F1F1F"/>
          <w:spacing w:val="-1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space</w:t>
      </w:r>
      <w:r w:rsidRPr="00DA1580">
        <w:rPr>
          <w:rFonts w:ascii="Cambria" w:hAnsi="Cambria" w:cs="Arial"/>
          <w:color w:val="1F1F1F"/>
          <w:spacing w:val="-4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open</w:t>
      </w:r>
      <w:r w:rsidRPr="00DA1580">
        <w:rPr>
          <w:rFonts w:ascii="Cambria" w:hAnsi="Cambria" w:cs="Arial"/>
          <w:color w:val="1F1F1F"/>
          <w:spacing w:val="-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for</w:t>
      </w:r>
      <w:r w:rsidRPr="00DA1580">
        <w:rPr>
          <w:rFonts w:ascii="Cambria" w:hAnsi="Cambria" w:cs="Arial"/>
          <w:color w:val="1F1F1F"/>
          <w:spacing w:val="6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1F1F1F"/>
          <w:w w:val="110"/>
          <w:sz w:val="28"/>
          <w:szCs w:val="28"/>
        </w:rPr>
        <w:t>"Organization.''</w:t>
      </w:r>
      <w:r w:rsidRPr="00DA1580">
        <w:rPr>
          <w:rFonts w:ascii="Cambria" w:hAnsi="Cambria" w:cs="Arial"/>
          <w:b/>
          <w:bCs/>
          <w:color w:val="1F1F1F"/>
          <w:spacing w:val="-7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Type</w:t>
      </w:r>
      <w:r w:rsidRPr="00DA1580">
        <w:rPr>
          <w:rFonts w:ascii="Cambria" w:hAnsi="Cambria" w:cs="Arial"/>
          <w:color w:val="0F0F0F"/>
          <w:spacing w:val="-10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1F1F1F"/>
          <w:w w:val="110"/>
          <w:sz w:val="28"/>
          <w:szCs w:val="28"/>
        </w:rPr>
        <w:t>"Little</w:t>
      </w:r>
      <w:r w:rsidRPr="00DA1580">
        <w:rPr>
          <w:rFonts w:ascii="Cambria" w:hAnsi="Cambria" w:cs="Arial"/>
          <w:b/>
          <w:bCs/>
          <w:color w:val="1F1F1F"/>
          <w:spacing w:val="-1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0F0F0F"/>
          <w:w w:val="110"/>
          <w:sz w:val="28"/>
          <w:szCs w:val="28"/>
        </w:rPr>
        <w:t>League</w:t>
      </w:r>
      <w:r w:rsidRPr="00DA1580">
        <w:rPr>
          <w:rFonts w:ascii="Cambria" w:hAnsi="Cambria" w:cs="Arial"/>
          <w:b/>
          <w:bCs/>
          <w:color w:val="0F0F0F"/>
          <w:spacing w:val="-5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0F0F0F"/>
          <w:w w:val="110"/>
          <w:sz w:val="28"/>
          <w:szCs w:val="28"/>
        </w:rPr>
        <w:t>International.''</w:t>
      </w:r>
      <w:r w:rsidRPr="00DA1580">
        <w:rPr>
          <w:rFonts w:ascii="Cambria" w:hAnsi="Cambria" w:cs="Arial"/>
          <w:b/>
          <w:bCs/>
          <w:color w:val="0F0F0F"/>
          <w:spacing w:val="-9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It</w:t>
      </w:r>
      <w:r w:rsidRPr="00DA1580">
        <w:rPr>
          <w:rFonts w:ascii="Cambria" w:hAnsi="Cambria" w:cs="Arial"/>
          <w:color w:val="0F0F0F"/>
          <w:spacing w:val="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should</w:t>
      </w:r>
      <w:r w:rsidRPr="00DA1580">
        <w:rPr>
          <w:rFonts w:ascii="Cambria" w:hAnsi="Cambria" w:cs="Arial"/>
          <w:color w:val="1F1F1F"/>
          <w:spacing w:val="-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pop</w:t>
      </w:r>
      <w:r w:rsidRPr="00DA1580">
        <w:rPr>
          <w:rFonts w:ascii="Cambria" w:hAnsi="Cambria" w:cs="Arial"/>
          <w:color w:val="0F0F0F"/>
          <w:spacing w:val="-10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up</w:t>
      </w:r>
      <w:r w:rsidRPr="00DA1580">
        <w:rPr>
          <w:rFonts w:ascii="Cambria" w:hAnsi="Cambria" w:cs="Arial"/>
          <w:color w:val="1F1F1F"/>
          <w:spacing w:val="-18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in</w:t>
      </w:r>
      <w:r w:rsidRPr="00DA1580">
        <w:rPr>
          <w:rFonts w:ascii="Cambria" w:hAnsi="Cambria" w:cs="Arial"/>
          <w:color w:val="0F0F0F"/>
          <w:spacing w:val="-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the</w:t>
      </w:r>
      <w:r w:rsidRPr="00DA1580">
        <w:rPr>
          <w:rFonts w:ascii="Cambria" w:hAnsi="Cambria" w:cs="Arial"/>
          <w:color w:val="0F0F0F"/>
          <w:spacing w:val="9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drop-down</w:t>
      </w:r>
      <w:r w:rsidRPr="00DA1580">
        <w:rPr>
          <w:rFonts w:ascii="Cambria" w:hAnsi="Cambria" w:cs="Arial"/>
          <w:color w:val="1F1F1F"/>
          <w:spacing w:val="-8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box.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26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ind w:left="225" w:right="90" w:hanging="226"/>
        <w:jc w:val="both"/>
        <w:rPr>
          <w:rFonts w:ascii="Cambria" w:hAnsi="Cambria" w:cs="Arial"/>
          <w:color w:val="363636"/>
          <w:spacing w:val="2"/>
          <w:w w:val="110"/>
          <w:sz w:val="28"/>
          <w:szCs w:val="28"/>
        </w:rPr>
      </w:pPr>
      <w:r w:rsidRPr="00DA1580">
        <w:rPr>
          <w:rFonts w:ascii="Cambria" w:hAnsi="Cambria" w:cs="Arial"/>
          <w:color w:val="0F0F0F"/>
          <w:w w:val="110"/>
          <w:sz w:val="28"/>
          <w:szCs w:val="28"/>
        </w:rPr>
        <w:t>Click</w:t>
      </w:r>
      <w:r w:rsidRPr="00DA1580">
        <w:rPr>
          <w:rFonts w:ascii="Cambria" w:hAnsi="Cambria" w:cs="Arial"/>
          <w:color w:val="0F0F0F"/>
          <w:spacing w:val="-4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the</w:t>
      </w:r>
      <w:r w:rsidRPr="00DA1580">
        <w:rPr>
          <w:rFonts w:ascii="Cambria" w:hAnsi="Cambria" w:cs="Arial"/>
          <w:color w:val="1F1F1F"/>
          <w:spacing w:val="1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1F1F1F"/>
          <w:w w:val="110"/>
          <w:sz w:val="28"/>
          <w:szCs w:val="28"/>
        </w:rPr>
        <w:t>"My</w:t>
      </w:r>
      <w:r w:rsidRPr="00DA1580">
        <w:rPr>
          <w:rFonts w:ascii="Cambria" w:hAnsi="Cambria" w:cs="Arial"/>
          <w:b/>
          <w:bCs/>
          <w:color w:val="1F1F1F"/>
          <w:spacing w:val="46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0F0F0F"/>
          <w:w w:val="110"/>
          <w:sz w:val="28"/>
          <w:szCs w:val="28"/>
        </w:rPr>
        <w:t>Profile"</w:t>
      </w:r>
      <w:r w:rsidRPr="00DA1580">
        <w:rPr>
          <w:rFonts w:ascii="Cambria" w:hAnsi="Cambria" w:cs="Arial"/>
          <w:b/>
          <w:bCs/>
          <w:color w:val="0F0F0F"/>
          <w:spacing w:val="6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button</w:t>
      </w:r>
      <w:r w:rsidRPr="00DA1580">
        <w:rPr>
          <w:rFonts w:ascii="Cambria" w:hAnsi="Cambria" w:cs="Arial"/>
          <w:color w:val="1F1F1F"/>
          <w:spacing w:val="-17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on</w:t>
      </w:r>
      <w:r w:rsidRPr="00DA1580">
        <w:rPr>
          <w:rFonts w:ascii="Cambria" w:hAnsi="Cambria" w:cs="Arial"/>
          <w:color w:val="1F1F1F"/>
          <w:spacing w:val="-20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the</w:t>
      </w:r>
      <w:r w:rsidRPr="00DA1580">
        <w:rPr>
          <w:rFonts w:ascii="Cambria" w:hAnsi="Cambria" w:cs="Arial"/>
          <w:color w:val="1F1F1F"/>
          <w:spacing w:val="-1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top</w:t>
      </w:r>
      <w:r w:rsidRPr="00DA1580">
        <w:rPr>
          <w:rFonts w:ascii="Cambria" w:hAnsi="Cambria" w:cs="Arial"/>
          <w:color w:val="1F1F1F"/>
          <w:spacing w:val="-6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menu</w:t>
      </w:r>
      <w:r w:rsidRPr="00DA1580">
        <w:rPr>
          <w:rFonts w:ascii="Cambria" w:hAnsi="Cambria" w:cs="Arial"/>
          <w:color w:val="1F1F1F"/>
          <w:spacing w:val="-17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and</w:t>
      </w:r>
      <w:r w:rsidRPr="00DA1580">
        <w:rPr>
          <w:rFonts w:ascii="Cambria" w:hAnsi="Cambria" w:cs="Arial"/>
          <w:color w:val="1F1F1F"/>
          <w:spacing w:val="-14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make</w:t>
      </w:r>
      <w:r w:rsidRPr="00DA1580">
        <w:rPr>
          <w:rFonts w:ascii="Cambria" w:hAnsi="Cambria" w:cs="Arial"/>
          <w:color w:val="1F1F1F"/>
          <w:spacing w:val="-7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sure</w:t>
      </w:r>
      <w:r w:rsidRPr="00DA1580">
        <w:rPr>
          <w:rFonts w:ascii="Cambria" w:hAnsi="Cambria" w:cs="Arial"/>
          <w:color w:val="1F1F1F"/>
          <w:spacing w:val="-1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you</w:t>
      </w:r>
      <w:r w:rsidRPr="00DA1580">
        <w:rPr>
          <w:rFonts w:ascii="Cambria" w:hAnsi="Cambria" w:cs="Arial"/>
          <w:color w:val="1F1F1F"/>
          <w:spacing w:val="4"/>
          <w:w w:val="110"/>
          <w:sz w:val="28"/>
          <w:szCs w:val="28"/>
        </w:rPr>
        <w:t xml:space="preserve"> </w:t>
      </w:r>
      <w:proofErr w:type="gramStart"/>
      <w:r w:rsidRPr="00DA1580">
        <w:rPr>
          <w:rFonts w:ascii="Cambria" w:hAnsi="Cambria" w:cs="Arial"/>
          <w:color w:val="1F1F1F"/>
          <w:w w:val="110"/>
          <w:sz w:val="28"/>
          <w:szCs w:val="28"/>
        </w:rPr>
        <w:t>are</w:t>
      </w:r>
      <w:r w:rsidRPr="00DA1580">
        <w:rPr>
          <w:rFonts w:ascii="Cambria" w:hAnsi="Cambria" w:cs="Arial"/>
          <w:color w:val="1F1F1F"/>
          <w:spacing w:val="-10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signed</w:t>
      </w:r>
      <w:r w:rsidRPr="00DA1580">
        <w:rPr>
          <w:rFonts w:ascii="Cambria" w:hAnsi="Cambria" w:cs="Arial"/>
          <w:color w:val="1F1F1F"/>
          <w:spacing w:val="-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spacing w:val="2"/>
          <w:w w:val="110"/>
          <w:sz w:val="28"/>
          <w:szCs w:val="28"/>
        </w:rPr>
        <w:t>in</w:t>
      </w:r>
      <w:proofErr w:type="gramEnd"/>
      <w:r w:rsidRPr="00DA1580">
        <w:rPr>
          <w:rFonts w:ascii="Cambria" w:hAnsi="Cambria" w:cs="Arial"/>
          <w:color w:val="363636"/>
          <w:spacing w:val="2"/>
          <w:w w:val="110"/>
          <w:sz w:val="28"/>
          <w:szCs w:val="28"/>
        </w:rPr>
        <w:t>.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27"/>
        </w:tabs>
        <w:kinsoku w:val="0"/>
        <w:overflowPunct w:val="0"/>
        <w:autoSpaceDE w:val="0"/>
        <w:autoSpaceDN w:val="0"/>
        <w:adjustRightInd w:val="0"/>
        <w:spacing w:before="49" w:after="0" w:line="240" w:lineRule="auto"/>
        <w:ind w:left="227" w:right="90" w:hanging="227"/>
        <w:jc w:val="both"/>
        <w:rPr>
          <w:rFonts w:ascii="Cambria" w:hAnsi="Cambria" w:cs="Arial"/>
          <w:b/>
          <w:bCs/>
          <w:color w:val="363636"/>
          <w:w w:val="105"/>
          <w:sz w:val="28"/>
          <w:szCs w:val="28"/>
        </w:rPr>
      </w:pP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Find </w:t>
      </w:r>
      <w:r w:rsidRPr="00DA1580">
        <w:rPr>
          <w:rFonts w:ascii="Cambria" w:hAnsi="Cambria" w:cs="Arial"/>
          <w:b/>
          <w:bCs/>
          <w:color w:val="1F1F1F"/>
          <w:w w:val="105"/>
          <w:sz w:val="28"/>
          <w:szCs w:val="28"/>
        </w:rPr>
        <w:t xml:space="preserve">"Education"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in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the second tool bar and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hover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over that.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Find the </w:t>
      </w:r>
      <w:r w:rsidRPr="00DA1580">
        <w:rPr>
          <w:rFonts w:ascii="Cambria" w:hAnsi="Cambria" w:cs="Arial"/>
          <w:b/>
          <w:bCs/>
          <w:color w:val="1F1F1F"/>
          <w:w w:val="105"/>
          <w:sz w:val="28"/>
          <w:szCs w:val="28"/>
        </w:rPr>
        <w:t>"Course</w:t>
      </w:r>
      <w:r w:rsidRPr="00DA1580">
        <w:rPr>
          <w:rFonts w:ascii="Cambria" w:hAnsi="Cambria" w:cs="Arial"/>
          <w:b/>
          <w:bCs/>
          <w:color w:val="1F1F1F"/>
          <w:spacing w:val="-36"/>
          <w:w w:val="105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1F1F1F"/>
          <w:w w:val="105"/>
          <w:sz w:val="28"/>
          <w:szCs w:val="28"/>
        </w:rPr>
        <w:t>Catalog"</w:t>
      </w:r>
    </w:p>
    <w:p w:rsidR="00DA1580" w:rsidRPr="00DA1580" w:rsidRDefault="00DA1580" w:rsidP="00DA1580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right="90"/>
        <w:jc w:val="both"/>
        <w:rPr>
          <w:rFonts w:ascii="Cambria" w:hAnsi="Cambria" w:cs="Arial"/>
          <w:color w:val="1F1F1F"/>
          <w:w w:val="110"/>
          <w:sz w:val="28"/>
          <w:szCs w:val="28"/>
        </w:rPr>
      </w:pPr>
      <w:proofErr w:type="gramStart"/>
      <w:r w:rsidRPr="00DA1580">
        <w:rPr>
          <w:rFonts w:ascii="Cambria" w:hAnsi="Cambria" w:cs="Arial"/>
          <w:color w:val="1F1F1F"/>
          <w:w w:val="110"/>
          <w:sz w:val="28"/>
          <w:szCs w:val="28"/>
        </w:rPr>
        <w:t>button</w:t>
      </w:r>
      <w:proofErr w:type="gramEnd"/>
      <w:r w:rsidRPr="00DA1580">
        <w:rPr>
          <w:rFonts w:ascii="Cambria" w:hAnsi="Cambria" w:cs="Arial"/>
          <w:color w:val="1F1F1F"/>
          <w:w w:val="110"/>
          <w:sz w:val="28"/>
          <w:szCs w:val="28"/>
        </w:rPr>
        <w:t xml:space="preserve">,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 xml:space="preserve">click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it.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2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219" w:right="90" w:hanging="220"/>
        <w:jc w:val="both"/>
        <w:rPr>
          <w:rFonts w:ascii="Cambria" w:hAnsi="Cambria" w:cs="Arial"/>
          <w:b/>
          <w:bCs/>
          <w:color w:val="1F1F1F"/>
          <w:w w:val="105"/>
          <w:sz w:val="28"/>
          <w:szCs w:val="28"/>
        </w:rPr>
      </w:pP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Scroll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to the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bottom of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that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page and click </w:t>
      </w:r>
      <w:r w:rsidRPr="00DA1580">
        <w:rPr>
          <w:rFonts w:ascii="Cambria" w:hAnsi="Cambria" w:cs="Arial"/>
          <w:b/>
          <w:bCs/>
          <w:color w:val="1F1F1F"/>
          <w:w w:val="105"/>
          <w:sz w:val="28"/>
          <w:szCs w:val="28"/>
        </w:rPr>
        <w:t>"View</w:t>
      </w:r>
      <w:r w:rsidRPr="00DA1580">
        <w:rPr>
          <w:rFonts w:ascii="Cambria" w:hAnsi="Cambria" w:cs="Arial"/>
          <w:b/>
          <w:bCs/>
          <w:color w:val="1F1F1F"/>
          <w:spacing w:val="-5"/>
          <w:w w:val="105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0F0F0F"/>
          <w:w w:val="105"/>
          <w:sz w:val="28"/>
          <w:szCs w:val="28"/>
        </w:rPr>
        <w:t>Courses</w:t>
      </w:r>
      <w:r w:rsidRPr="00DA1580">
        <w:rPr>
          <w:rFonts w:ascii="Cambria" w:hAnsi="Cambria" w:cs="Arial"/>
          <w:b/>
          <w:bCs/>
          <w:color w:val="363636"/>
          <w:w w:val="105"/>
          <w:sz w:val="28"/>
          <w:szCs w:val="28"/>
        </w:rPr>
        <w:t>.</w:t>
      </w:r>
      <w:r w:rsidRPr="00DA1580">
        <w:rPr>
          <w:rFonts w:ascii="Cambria" w:hAnsi="Cambria" w:cs="Arial"/>
          <w:b/>
          <w:bCs/>
          <w:color w:val="0F0F0F"/>
          <w:w w:val="105"/>
          <w:sz w:val="28"/>
          <w:szCs w:val="28"/>
        </w:rPr>
        <w:t>"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27"/>
        </w:tabs>
        <w:kinsoku w:val="0"/>
        <w:overflowPunct w:val="0"/>
        <w:autoSpaceDE w:val="0"/>
        <w:autoSpaceDN w:val="0"/>
        <w:adjustRightInd w:val="0"/>
        <w:spacing w:before="49" w:after="0" w:line="240" w:lineRule="auto"/>
        <w:ind w:left="227" w:right="90" w:hanging="227"/>
        <w:jc w:val="both"/>
        <w:rPr>
          <w:rFonts w:ascii="Cambria" w:hAnsi="Cambria" w:cs="Arial"/>
          <w:color w:val="1F1F1F"/>
          <w:w w:val="105"/>
          <w:sz w:val="28"/>
          <w:szCs w:val="28"/>
        </w:rPr>
      </w:pP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Find the </w:t>
      </w:r>
      <w:r w:rsidRPr="00DA1580">
        <w:rPr>
          <w:rFonts w:ascii="Cambria" w:hAnsi="Cambria" w:cs="Arial"/>
          <w:b/>
          <w:bCs/>
          <w:color w:val="0F0F0F"/>
          <w:w w:val="105"/>
          <w:sz w:val="28"/>
          <w:szCs w:val="28"/>
        </w:rPr>
        <w:t>"Abuse Awareness for Adults"</w:t>
      </w:r>
      <w:r w:rsidRPr="00DA1580">
        <w:rPr>
          <w:rFonts w:ascii="Cambria" w:hAnsi="Cambria" w:cs="Arial"/>
          <w:b/>
          <w:bCs/>
          <w:color w:val="0F0F0F"/>
          <w:spacing w:val="-23"/>
          <w:w w:val="105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>course.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29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228" w:right="90" w:hanging="229"/>
        <w:jc w:val="both"/>
        <w:rPr>
          <w:rFonts w:ascii="Cambria" w:hAnsi="Cambria" w:cs="Arial"/>
          <w:color w:val="363636"/>
          <w:w w:val="110"/>
          <w:sz w:val="28"/>
          <w:szCs w:val="28"/>
        </w:rPr>
      </w:pPr>
      <w:r w:rsidRPr="00DA1580">
        <w:rPr>
          <w:rFonts w:ascii="Cambria" w:hAnsi="Cambria" w:cs="Arial"/>
          <w:color w:val="1F1F1F"/>
          <w:w w:val="110"/>
          <w:sz w:val="28"/>
          <w:szCs w:val="28"/>
        </w:rPr>
        <w:t>Add</w:t>
      </w:r>
      <w:r w:rsidRPr="00DA1580">
        <w:rPr>
          <w:rFonts w:ascii="Cambria" w:hAnsi="Cambria" w:cs="Arial"/>
          <w:color w:val="1F1F1F"/>
          <w:spacing w:val="-7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to</w:t>
      </w:r>
      <w:r w:rsidRPr="00DA1580">
        <w:rPr>
          <w:rFonts w:ascii="Cambria" w:hAnsi="Cambria" w:cs="Arial"/>
          <w:color w:val="1F1F1F"/>
          <w:spacing w:val="13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your</w:t>
      </w:r>
      <w:r w:rsidRPr="00DA1580">
        <w:rPr>
          <w:rFonts w:ascii="Cambria" w:hAnsi="Cambria" w:cs="Arial"/>
          <w:color w:val="1F1F1F"/>
          <w:spacing w:val="-5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cart</w:t>
      </w:r>
      <w:r w:rsidRPr="00DA1580">
        <w:rPr>
          <w:rFonts w:ascii="Cambria" w:hAnsi="Cambria" w:cs="Arial"/>
          <w:color w:val="1F1F1F"/>
          <w:spacing w:val="-13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and</w:t>
      </w:r>
      <w:r w:rsidRPr="00DA1580">
        <w:rPr>
          <w:rFonts w:ascii="Cambria" w:hAnsi="Cambria" w:cs="Arial"/>
          <w:color w:val="1F1F1F"/>
          <w:spacing w:val="-16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check</w:t>
      </w:r>
      <w:r w:rsidRPr="00DA1580">
        <w:rPr>
          <w:rFonts w:ascii="Cambria" w:hAnsi="Cambria" w:cs="Arial"/>
          <w:color w:val="1F1F1F"/>
          <w:spacing w:val="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out.</w:t>
      </w:r>
      <w:r w:rsidRPr="00DA1580">
        <w:rPr>
          <w:rFonts w:ascii="Cambria" w:hAnsi="Cambria" w:cs="Arial"/>
          <w:color w:val="0F0F0F"/>
          <w:spacing w:val="-10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Please</w:t>
      </w:r>
      <w:r w:rsidRPr="00DA1580">
        <w:rPr>
          <w:rFonts w:ascii="Cambria" w:hAnsi="Cambria" w:cs="Arial"/>
          <w:color w:val="0F0F0F"/>
          <w:spacing w:val="-13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ensure</w:t>
      </w:r>
      <w:r w:rsidRPr="00DA1580">
        <w:rPr>
          <w:rFonts w:ascii="Cambria" w:hAnsi="Cambria" w:cs="Arial"/>
          <w:color w:val="1F1F1F"/>
          <w:spacing w:val="-9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you</w:t>
      </w:r>
      <w:r w:rsidRPr="00DA1580">
        <w:rPr>
          <w:rFonts w:ascii="Cambria" w:hAnsi="Cambria" w:cs="Arial"/>
          <w:color w:val="1F1F1F"/>
          <w:spacing w:val="-16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spacing w:val="-6"/>
          <w:w w:val="110"/>
          <w:sz w:val="28"/>
          <w:szCs w:val="28"/>
        </w:rPr>
        <w:t>hav</w:t>
      </w:r>
      <w:r w:rsidRPr="00DA1580">
        <w:rPr>
          <w:rFonts w:ascii="Cambria" w:hAnsi="Cambria" w:cs="Arial"/>
          <w:color w:val="363636"/>
          <w:spacing w:val="-6"/>
          <w:w w:val="110"/>
          <w:sz w:val="28"/>
          <w:szCs w:val="28"/>
        </w:rPr>
        <w:t>e</w:t>
      </w:r>
      <w:r w:rsidRPr="00DA1580">
        <w:rPr>
          <w:rFonts w:ascii="Cambria" w:hAnsi="Cambria" w:cs="Arial"/>
          <w:color w:val="363636"/>
          <w:spacing w:val="-8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</w:t>
      </w:r>
      <w:r w:rsidRPr="00DA1580">
        <w:rPr>
          <w:rFonts w:ascii="Cambria" w:hAnsi="Cambria" w:cs="Arial"/>
          <w:color w:val="1F1F1F"/>
          <w:spacing w:val="-13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delivery</w:t>
      </w:r>
      <w:r w:rsidRPr="00DA1580">
        <w:rPr>
          <w:rFonts w:ascii="Cambria" w:hAnsi="Cambria" w:cs="Arial"/>
          <w:color w:val="0F0F0F"/>
          <w:spacing w:val="-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address chosen.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29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228" w:right="90" w:hanging="229"/>
        <w:jc w:val="both"/>
        <w:rPr>
          <w:rFonts w:ascii="Cambria" w:hAnsi="Cambria" w:cs="Arial"/>
          <w:b/>
          <w:bCs/>
          <w:color w:val="1F1F1F"/>
          <w:w w:val="105"/>
          <w:sz w:val="28"/>
          <w:szCs w:val="28"/>
        </w:rPr>
      </w:pP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No promo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code is </w:t>
      </w:r>
      <w:proofErr w:type="gramStart"/>
      <w:r w:rsidRPr="00DA1580">
        <w:rPr>
          <w:rFonts w:ascii="Cambria" w:hAnsi="Cambria" w:cs="Arial"/>
          <w:color w:val="0F0F0F"/>
          <w:w w:val="105"/>
          <w:sz w:val="28"/>
          <w:szCs w:val="28"/>
        </w:rPr>
        <w:t>needed</w:t>
      </w:r>
      <w:proofErr w:type="gramEnd"/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as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 xml:space="preserve">the </w:t>
      </w:r>
      <w:r w:rsidRPr="00DA1580">
        <w:rPr>
          <w:rFonts w:ascii="Cambria" w:hAnsi="Cambria" w:cs="Arial"/>
          <w:color w:val="1F1F1F"/>
          <w:w w:val="105"/>
          <w:sz w:val="28"/>
          <w:szCs w:val="28"/>
        </w:rPr>
        <w:t xml:space="preserve">course </w:t>
      </w:r>
      <w:r w:rsidRPr="00DA1580">
        <w:rPr>
          <w:rFonts w:ascii="Cambria" w:hAnsi="Cambria" w:cs="Arial"/>
          <w:color w:val="0F0F0F"/>
          <w:w w:val="105"/>
          <w:sz w:val="28"/>
          <w:szCs w:val="28"/>
        </w:rPr>
        <w:t>is</w:t>
      </w:r>
      <w:r w:rsidRPr="00DA1580">
        <w:rPr>
          <w:rFonts w:ascii="Cambria" w:hAnsi="Cambria" w:cs="Arial"/>
          <w:color w:val="0F0F0F"/>
          <w:spacing w:val="-29"/>
          <w:w w:val="105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0F0F0F"/>
          <w:w w:val="105"/>
          <w:sz w:val="28"/>
          <w:szCs w:val="28"/>
        </w:rPr>
        <w:t>free.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21"/>
        </w:tabs>
        <w:kinsoku w:val="0"/>
        <w:overflowPunct w:val="0"/>
        <w:autoSpaceDE w:val="0"/>
        <w:autoSpaceDN w:val="0"/>
        <w:adjustRightInd w:val="0"/>
        <w:spacing w:before="34" w:after="0" w:line="261" w:lineRule="auto"/>
        <w:ind w:left="0" w:right="90" w:firstLine="0"/>
        <w:jc w:val="both"/>
        <w:rPr>
          <w:rFonts w:ascii="Cambria" w:hAnsi="Cambria" w:cs="Arial"/>
          <w:b/>
          <w:bCs/>
          <w:color w:val="1F1F1F"/>
          <w:sz w:val="28"/>
          <w:szCs w:val="28"/>
        </w:rPr>
      </w:pPr>
      <w:r w:rsidRPr="00DA1580">
        <w:rPr>
          <w:rFonts w:ascii="Cambria" w:hAnsi="Cambria" w:cs="Arial"/>
          <w:color w:val="0F0F0F"/>
          <w:sz w:val="28"/>
          <w:szCs w:val="28"/>
        </w:rPr>
        <w:t>Upon</w:t>
      </w:r>
      <w:r w:rsidRPr="00DA1580">
        <w:rPr>
          <w:rFonts w:ascii="Cambria" w:hAnsi="Cambria" w:cs="Arial"/>
          <w:color w:val="0F0F0F"/>
          <w:spacing w:val="-9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check</w:t>
      </w:r>
      <w:r w:rsidRPr="00DA1580">
        <w:rPr>
          <w:rFonts w:ascii="Cambria" w:hAnsi="Cambria" w:cs="Arial"/>
          <w:color w:val="1F1F1F"/>
          <w:spacing w:val="1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out,</w:t>
      </w:r>
      <w:r w:rsidRPr="00DA1580">
        <w:rPr>
          <w:rFonts w:ascii="Cambria" w:hAnsi="Cambria" w:cs="Arial"/>
          <w:color w:val="1F1F1F"/>
          <w:spacing w:val="-11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sz w:val="28"/>
          <w:szCs w:val="28"/>
        </w:rPr>
        <w:t>the</w:t>
      </w:r>
      <w:r w:rsidRPr="00DA1580">
        <w:rPr>
          <w:rFonts w:ascii="Cambria" w:hAnsi="Cambria" w:cs="Arial"/>
          <w:color w:val="0F0F0F"/>
          <w:spacing w:val="-5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course</w:t>
      </w:r>
      <w:r w:rsidRPr="00DA1580">
        <w:rPr>
          <w:rFonts w:ascii="Cambria" w:hAnsi="Cambria" w:cs="Arial"/>
          <w:color w:val="1F1F1F"/>
          <w:spacing w:val="-6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sz w:val="28"/>
          <w:szCs w:val="28"/>
        </w:rPr>
        <w:t>link</w:t>
      </w:r>
      <w:r w:rsidRPr="00DA1580">
        <w:rPr>
          <w:rFonts w:ascii="Cambria" w:hAnsi="Cambria" w:cs="Arial"/>
          <w:color w:val="0F0F0F"/>
          <w:spacing w:val="1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will</w:t>
      </w:r>
      <w:r w:rsidRPr="00DA1580">
        <w:rPr>
          <w:rFonts w:ascii="Cambria" w:hAnsi="Cambria" w:cs="Arial"/>
          <w:color w:val="1F1F1F"/>
          <w:spacing w:val="-16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be</w:t>
      </w:r>
      <w:r w:rsidRPr="00DA1580">
        <w:rPr>
          <w:rFonts w:ascii="Cambria" w:hAnsi="Cambria" w:cs="Arial"/>
          <w:color w:val="1F1F1F"/>
          <w:spacing w:val="-7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on</w:t>
      </w:r>
      <w:r w:rsidRPr="00DA1580">
        <w:rPr>
          <w:rFonts w:ascii="Cambria" w:hAnsi="Cambria" w:cs="Arial"/>
          <w:color w:val="1F1F1F"/>
          <w:spacing w:val="-17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sz w:val="28"/>
          <w:szCs w:val="28"/>
        </w:rPr>
        <w:t>the</w:t>
      </w:r>
      <w:r w:rsidRPr="00DA1580">
        <w:rPr>
          <w:rFonts w:ascii="Cambria" w:hAnsi="Cambria" w:cs="Arial"/>
          <w:color w:val="0F0F0F"/>
          <w:spacing w:val="-8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top</w:t>
      </w:r>
      <w:r w:rsidRPr="00DA1580">
        <w:rPr>
          <w:rFonts w:ascii="Cambria" w:hAnsi="Cambria" w:cs="Arial"/>
          <w:color w:val="1F1F1F"/>
          <w:spacing w:val="-12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of</w:t>
      </w:r>
      <w:r w:rsidRPr="00DA1580">
        <w:rPr>
          <w:rFonts w:ascii="Cambria" w:hAnsi="Cambria" w:cs="Arial"/>
          <w:color w:val="1F1F1F"/>
          <w:spacing w:val="-11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sz w:val="28"/>
          <w:szCs w:val="28"/>
        </w:rPr>
        <w:t>the</w:t>
      </w:r>
      <w:r w:rsidRPr="00DA1580">
        <w:rPr>
          <w:rFonts w:ascii="Cambria" w:hAnsi="Cambria" w:cs="Arial"/>
          <w:color w:val="0F0F0F"/>
          <w:spacing w:val="-13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confirmation</w:t>
      </w:r>
      <w:r w:rsidRPr="00DA1580">
        <w:rPr>
          <w:rFonts w:ascii="Cambria" w:hAnsi="Cambria" w:cs="Arial"/>
          <w:color w:val="1F1F1F"/>
          <w:spacing w:val="9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page.</w:t>
      </w:r>
      <w:r w:rsidRPr="00DA1580">
        <w:rPr>
          <w:rFonts w:ascii="Cambria" w:hAnsi="Cambria" w:cs="Arial"/>
          <w:color w:val="1F1F1F"/>
          <w:spacing w:val="3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Start</w:t>
      </w:r>
      <w:r w:rsidRPr="00DA1580">
        <w:rPr>
          <w:rFonts w:ascii="Cambria" w:hAnsi="Cambria" w:cs="Arial"/>
          <w:color w:val="1F1F1F"/>
          <w:spacing w:val="2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the</w:t>
      </w:r>
      <w:r w:rsidRPr="00DA1580">
        <w:rPr>
          <w:rFonts w:ascii="Cambria" w:hAnsi="Cambria" w:cs="Arial"/>
          <w:color w:val="1F1F1F"/>
          <w:spacing w:val="-1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sz w:val="28"/>
          <w:szCs w:val="28"/>
        </w:rPr>
        <w:t>course</w:t>
      </w:r>
      <w:r w:rsidRPr="00DA1580">
        <w:rPr>
          <w:rFonts w:ascii="Cambria" w:hAnsi="Cambria" w:cs="Arial"/>
          <w:color w:val="1F1F1F"/>
          <w:spacing w:val="1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sz w:val="28"/>
          <w:szCs w:val="28"/>
        </w:rPr>
        <w:t>by</w:t>
      </w:r>
      <w:r w:rsidRPr="00DA1580">
        <w:rPr>
          <w:rFonts w:ascii="Cambria" w:hAnsi="Cambria" w:cs="Arial"/>
          <w:color w:val="0F0F0F"/>
          <w:spacing w:val="-17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0F0F0F"/>
          <w:sz w:val="28"/>
          <w:szCs w:val="28"/>
        </w:rPr>
        <w:t>clicking</w:t>
      </w:r>
      <w:r w:rsidRPr="00DA1580">
        <w:rPr>
          <w:rFonts w:ascii="Cambria" w:hAnsi="Cambria" w:cs="Arial"/>
          <w:b/>
          <w:bCs/>
          <w:color w:val="0F0F0F"/>
          <w:spacing w:val="-16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0F0F0F"/>
          <w:sz w:val="28"/>
          <w:szCs w:val="28"/>
        </w:rPr>
        <w:t>the</w:t>
      </w:r>
      <w:r w:rsidRPr="00DA1580">
        <w:rPr>
          <w:rFonts w:ascii="Cambria" w:hAnsi="Cambria" w:cs="Arial"/>
          <w:b/>
          <w:bCs/>
          <w:color w:val="0F0F0F"/>
          <w:spacing w:val="29"/>
          <w:sz w:val="28"/>
          <w:szCs w:val="28"/>
        </w:rPr>
        <w:t xml:space="preserve"> </w:t>
      </w:r>
      <w:r w:rsidRPr="00DA1580">
        <w:rPr>
          <w:rFonts w:ascii="Cambria" w:hAnsi="Cambria" w:cs="Arial"/>
          <w:b/>
          <w:bCs/>
          <w:color w:val="0F0F0F"/>
          <w:sz w:val="28"/>
          <w:szCs w:val="28"/>
        </w:rPr>
        <w:t>hyperlink.</w:t>
      </w:r>
    </w:p>
    <w:p w:rsidR="00DA1580" w:rsidRPr="00DA1580" w:rsidRDefault="00DA1580" w:rsidP="00DA1580">
      <w:pPr>
        <w:numPr>
          <w:ilvl w:val="0"/>
          <w:numId w:val="1"/>
        </w:numPr>
        <w:tabs>
          <w:tab w:val="left" w:pos="226"/>
        </w:tabs>
        <w:kinsoku w:val="0"/>
        <w:overflowPunct w:val="0"/>
        <w:autoSpaceDE w:val="0"/>
        <w:autoSpaceDN w:val="0"/>
        <w:adjustRightInd w:val="0"/>
        <w:spacing w:before="45" w:after="0" w:line="295" w:lineRule="auto"/>
        <w:ind w:left="0" w:right="90" w:firstLine="0"/>
        <w:jc w:val="both"/>
        <w:rPr>
          <w:rFonts w:ascii="Cambria" w:hAnsi="Cambria" w:cs="Arial"/>
          <w:color w:val="363636"/>
          <w:w w:val="110"/>
          <w:sz w:val="28"/>
          <w:szCs w:val="28"/>
        </w:rPr>
      </w:pPr>
      <w:r w:rsidRPr="00DA1580">
        <w:rPr>
          <w:rFonts w:ascii="Cambria" w:hAnsi="Cambria" w:cs="Arial"/>
          <w:color w:val="1F1F1F"/>
          <w:w w:val="110"/>
          <w:sz w:val="28"/>
          <w:szCs w:val="28"/>
        </w:rPr>
        <w:t>When</w:t>
      </w:r>
      <w:r w:rsidRPr="00DA1580">
        <w:rPr>
          <w:rFonts w:ascii="Cambria" w:hAnsi="Cambria" w:cs="Arial"/>
          <w:color w:val="1F1F1F"/>
          <w:spacing w:val="-17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your</w:t>
      </w:r>
      <w:r w:rsidRPr="00DA1580">
        <w:rPr>
          <w:rFonts w:ascii="Cambria" w:hAnsi="Cambria" w:cs="Arial"/>
          <w:color w:val="1F1F1F"/>
          <w:spacing w:val="-5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course</w:t>
      </w:r>
      <w:r w:rsidRPr="00DA1580">
        <w:rPr>
          <w:rFonts w:ascii="Cambria" w:hAnsi="Cambria" w:cs="Arial"/>
          <w:color w:val="1F1F1F"/>
          <w:spacing w:val="5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is</w:t>
      </w:r>
      <w:r w:rsidRPr="00DA1580">
        <w:rPr>
          <w:rFonts w:ascii="Cambria" w:hAnsi="Cambria" w:cs="Arial"/>
          <w:color w:val="0F0F0F"/>
          <w:spacing w:val="-2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complete,</w:t>
      </w:r>
      <w:r w:rsidRPr="00DA1580">
        <w:rPr>
          <w:rFonts w:ascii="Cambria" w:hAnsi="Cambria" w:cs="Arial"/>
          <w:color w:val="1F1F1F"/>
          <w:spacing w:val="-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there</w:t>
      </w:r>
      <w:r w:rsidRPr="00DA1580">
        <w:rPr>
          <w:rFonts w:ascii="Cambria" w:hAnsi="Cambria" w:cs="Arial"/>
          <w:color w:val="0F0F0F"/>
          <w:spacing w:val="-7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will</w:t>
      </w:r>
      <w:r w:rsidRPr="00DA1580">
        <w:rPr>
          <w:rFonts w:ascii="Cambria" w:hAnsi="Cambria" w:cs="Arial"/>
          <w:color w:val="1F1F1F"/>
          <w:spacing w:val="-18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be</w:t>
      </w:r>
      <w:r w:rsidRPr="00DA1580">
        <w:rPr>
          <w:rFonts w:ascii="Cambria" w:hAnsi="Cambria" w:cs="Arial"/>
          <w:color w:val="0F0F0F"/>
          <w:spacing w:val="-3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</w:t>
      </w:r>
      <w:r w:rsidRPr="00DA1580">
        <w:rPr>
          <w:rFonts w:ascii="Cambria" w:hAnsi="Cambria" w:cs="Arial"/>
          <w:color w:val="1F1F1F"/>
          <w:spacing w:val="-14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certificate</w:t>
      </w:r>
      <w:r w:rsidRPr="00DA1580">
        <w:rPr>
          <w:rFonts w:ascii="Cambria" w:hAnsi="Cambria" w:cs="Arial"/>
          <w:color w:val="1F1F1F"/>
          <w:spacing w:val="3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to</w:t>
      </w:r>
      <w:r w:rsidRPr="00DA1580">
        <w:rPr>
          <w:rFonts w:ascii="Cambria" w:hAnsi="Cambria" w:cs="Arial"/>
          <w:color w:val="0F0F0F"/>
          <w:spacing w:val="10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download</w:t>
      </w:r>
      <w:r w:rsidRPr="00DA1580">
        <w:rPr>
          <w:rFonts w:ascii="Cambria" w:hAnsi="Cambria" w:cs="Arial"/>
          <w:color w:val="363636"/>
          <w:w w:val="110"/>
          <w:sz w:val="28"/>
          <w:szCs w:val="28"/>
        </w:rPr>
        <w:t>.</w:t>
      </w:r>
      <w:r w:rsidRPr="00DA1580">
        <w:rPr>
          <w:rFonts w:ascii="Cambria" w:hAnsi="Cambria" w:cs="Arial"/>
          <w:color w:val="363636"/>
          <w:spacing w:val="-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Please</w:t>
      </w:r>
      <w:r w:rsidRPr="00DA1580">
        <w:rPr>
          <w:rFonts w:ascii="Cambria" w:hAnsi="Cambria" w:cs="Arial"/>
          <w:color w:val="0F0F0F"/>
          <w:spacing w:val="-4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hand</w:t>
      </w:r>
      <w:r w:rsidRPr="00DA1580">
        <w:rPr>
          <w:rFonts w:ascii="Cambria" w:hAnsi="Cambria" w:cs="Arial"/>
          <w:color w:val="0F0F0F"/>
          <w:spacing w:val="-14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in</w:t>
      </w:r>
      <w:r w:rsidRPr="00DA1580">
        <w:rPr>
          <w:rFonts w:ascii="Cambria" w:hAnsi="Cambria" w:cs="Arial"/>
          <w:color w:val="1F1F1F"/>
          <w:spacing w:val="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the</w:t>
      </w:r>
      <w:r w:rsidRPr="00DA1580">
        <w:rPr>
          <w:rFonts w:ascii="Cambria" w:hAnsi="Cambria" w:cs="Arial"/>
          <w:color w:val="1F1F1F"/>
          <w:spacing w:val="-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certificate</w:t>
      </w:r>
      <w:r w:rsidRPr="00DA1580">
        <w:rPr>
          <w:rFonts w:ascii="Cambria" w:hAnsi="Cambria" w:cs="Arial"/>
          <w:color w:val="1F1F1F"/>
          <w:spacing w:val="3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to</w:t>
      </w:r>
      <w:r w:rsidRPr="00DA1580">
        <w:rPr>
          <w:rFonts w:ascii="Cambria" w:hAnsi="Cambria" w:cs="Arial"/>
          <w:color w:val="0F0F0F"/>
          <w:spacing w:val="11"/>
          <w:w w:val="110"/>
          <w:sz w:val="28"/>
          <w:szCs w:val="28"/>
        </w:rPr>
        <w:t xml:space="preserve"> </w:t>
      </w:r>
      <w:r>
        <w:rPr>
          <w:rFonts w:ascii="Cambria" w:hAnsi="Cambria" w:cs="Arial"/>
          <w:color w:val="0F0F0F"/>
          <w:spacing w:val="11"/>
          <w:w w:val="110"/>
          <w:sz w:val="28"/>
          <w:szCs w:val="28"/>
        </w:rPr>
        <w:t>your league president or volunteer coordinator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and</w:t>
      </w:r>
      <w:r w:rsidRPr="00DA1580">
        <w:rPr>
          <w:rFonts w:ascii="Cambria" w:hAnsi="Cambria" w:cs="Arial"/>
          <w:color w:val="1F1F1F"/>
          <w:spacing w:val="-8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keep</w:t>
      </w:r>
      <w:r w:rsidRPr="00DA1580">
        <w:rPr>
          <w:rFonts w:ascii="Cambria" w:hAnsi="Cambria" w:cs="Arial"/>
          <w:color w:val="0F0F0F"/>
          <w:spacing w:val="-10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a</w:t>
      </w:r>
      <w:r w:rsidRPr="00DA1580">
        <w:rPr>
          <w:rFonts w:ascii="Cambria" w:hAnsi="Cambria" w:cs="Arial"/>
          <w:color w:val="1F1F1F"/>
          <w:spacing w:val="-14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copy</w:t>
      </w:r>
      <w:r w:rsidRPr="00DA1580">
        <w:rPr>
          <w:rFonts w:ascii="Cambria" w:hAnsi="Cambria" w:cs="Arial"/>
          <w:color w:val="1F1F1F"/>
          <w:spacing w:val="-11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for</w:t>
      </w:r>
      <w:r w:rsidRPr="00DA1580">
        <w:rPr>
          <w:rFonts w:ascii="Cambria" w:hAnsi="Cambria" w:cs="Arial"/>
          <w:color w:val="1F1F1F"/>
          <w:spacing w:val="16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your</w:t>
      </w:r>
      <w:r w:rsidRPr="00DA1580">
        <w:rPr>
          <w:rFonts w:ascii="Cambria" w:hAnsi="Cambria" w:cs="Arial"/>
          <w:color w:val="1F1F1F"/>
          <w:spacing w:val="-2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1F1F1F"/>
          <w:w w:val="110"/>
          <w:sz w:val="28"/>
          <w:szCs w:val="28"/>
        </w:rPr>
        <w:t>personal</w:t>
      </w:r>
      <w:r w:rsidRPr="00DA1580">
        <w:rPr>
          <w:rFonts w:ascii="Cambria" w:hAnsi="Cambria" w:cs="Arial"/>
          <w:color w:val="1F1F1F"/>
          <w:spacing w:val="-7"/>
          <w:w w:val="110"/>
          <w:sz w:val="28"/>
          <w:szCs w:val="28"/>
        </w:rPr>
        <w:t xml:space="preserve"> </w:t>
      </w:r>
      <w:r w:rsidRPr="00DA1580">
        <w:rPr>
          <w:rFonts w:ascii="Cambria" w:hAnsi="Cambria" w:cs="Arial"/>
          <w:color w:val="0F0F0F"/>
          <w:w w:val="110"/>
          <w:sz w:val="28"/>
          <w:szCs w:val="28"/>
        </w:rPr>
        <w:t>file.</w:t>
      </w:r>
    </w:p>
    <w:p w:rsidR="00164D2B" w:rsidRPr="00DA1580" w:rsidRDefault="00164D2B" w:rsidP="00DA1580">
      <w:pPr>
        <w:jc w:val="both"/>
        <w:rPr>
          <w:rFonts w:ascii="Cambria" w:hAnsi="Cambria"/>
          <w:sz w:val="28"/>
          <w:szCs w:val="28"/>
        </w:rPr>
      </w:pPr>
    </w:p>
    <w:sectPr w:rsidR="00164D2B" w:rsidRPr="00DA1580" w:rsidSect="00DA1580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4" w:hanging="112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002" w:hanging="112"/>
      </w:pPr>
    </w:lvl>
    <w:lvl w:ilvl="2">
      <w:numFmt w:val="bullet"/>
      <w:lvlText w:val="•"/>
      <w:lvlJc w:val="left"/>
      <w:pPr>
        <w:ind w:left="1884" w:hanging="112"/>
      </w:pPr>
    </w:lvl>
    <w:lvl w:ilvl="3">
      <w:numFmt w:val="bullet"/>
      <w:lvlText w:val="•"/>
      <w:lvlJc w:val="left"/>
      <w:pPr>
        <w:ind w:left="2766" w:hanging="112"/>
      </w:pPr>
    </w:lvl>
    <w:lvl w:ilvl="4">
      <w:numFmt w:val="bullet"/>
      <w:lvlText w:val="•"/>
      <w:lvlJc w:val="left"/>
      <w:pPr>
        <w:ind w:left="3648" w:hanging="112"/>
      </w:pPr>
    </w:lvl>
    <w:lvl w:ilvl="5">
      <w:numFmt w:val="bullet"/>
      <w:lvlText w:val="•"/>
      <w:lvlJc w:val="left"/>
      <w:pPr>
        <w:ind w:left="4530" w:hanging="112"/>
      </w:pPr>
    </w:lvl>
    <w:lvl w:ilvl="6">
      <w:numFmt w:val="bullet"/>
      <w:lvlText w:val="•"/>
      <w:lvlJc w:val="left"/>
      <w:pPr>
        <w:ind w:left="5412" w:hanging="112"/>
      </w:pPr>
    </w:lvl>
    <w:lvl w:ilvl="7">
      <w:numFmt w:val="bullet"/>
      <w:lvlText w:val="•"/>
      <w:lvlJc w:val="left"/>
      <w:pPr>
        <w:ind w:left="6294" w:hanging="112"/>
      </w:pPr>
    </w:lvl>
    <w:lvl w:ilvl="8">
      <w:numFmt w:val="bullet"/>
      <w:lvlText w:val="•"/>
      <w:lvlJc w:val="left"/>
      <w:pPr>
        <w:ind w:left="7176" w:hanging="11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80"/>
    <w:rsid w:val="00164D2B"/>
    <w:rsid w:val="00D802EC"/>
    <w:rsid w:val="00D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5A9A"/>
  <w15:chartTrackingRefBased/>
  <w15:docId w15:val="{E1D48C76-D615-4E64-B369-65FBF02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dev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Hisatake</dc:creator>
  <cp:keywords/>
  <dc:description/>
  <cp:lastModifiedBy>Elizabeth Hisatake</cp:lastModifiedBy>
  <cp:revision>1</cp:revision>
  <dcterms:created xsi:type="dcterms:W3CDTF">2019-12-23T16:38:00Z</dcterms:created>
  <dcterms:modified xsi:type="dcterms:W3CDTF">2019-12-23T23:45:00Z</dcterms:modified>
</cp:coreProperties>
</file>